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17D" w:rsidRPr="00E9482E" w:rsidRDefault="00D9517D" w:rsidP="00D9517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548DD4"/>
          <w:sz w:val="32"/>
          <w:szCs w:val="32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548DD4"/>
          <w:sz w:val="32"/>
          <w:szCs w:val="32"/>
          <w:lang w:val="ru" w:eastAsia="ru-RU"/>
        </w:rPr>
        <w:t>Изначально Вышестоящий Дом Изначально Вышестоящего Отца</w:t>
      </w:r>
    </w:p>
    <w:p w:rsidR="00D9517D" w:rsidRPr="00E9482E" w:rsidRDefault="00D9517D" w:rsidP="00D9517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>Подразделение ИВДИВО Темиртау, Казахстан</w:t>
      </w:r>
    </w:p>
    <w:p w:rsidR="00D9517D" w:rsidRPr="00E9482E" w:rsidRDefault="00D9517D" w:rsidP="00D9517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 xml:space="preserve">ИВАС </w:t>
      </w:r>
      <w:proofErr w:type="spellStart"/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>Теона</w:t>
      </w:r>
      <w:proofErr w:type="spellEnd"/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 xml:space="preserve"> ИВАС Кут </w:t>
      </w:r>
      <w:proofErr w:type="spellStart"/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>Хуми</w:t>
      </w:r>
      <w:proofErr w:type="spellEnd"/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 xml:space="preserve"> </w:t>
      </w:r>
    </w:p>
    <w:p w:rsidR="00D9517D" w:rsidRPr="00E9482E" w:rsidRDefault="00D9517D" w:rsidP="00D9517D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23E86"/>
          <w:sz w:val="32"/>
          <w:szCs w:val="32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223E86"/>
          <w:sz w:val="32"/>
          <w:szCs w:val="32"/>
          <w:lang w:val="ru" w:eastAsia="ru-RU"/>
        </w:rPr>
        <w:t>Совет Парадигмы  ИВО.</w:t>
      </w:r>
    </w:p>
    <w:p w:rsidR="00D9517D" w:rsidRPr="00E9482E" w:rsidRDefault="00D9517D" w:rsidP="00D9517D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  <w:t xml:space="preserve">Протокол Совета от </w:t>
      </w:r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  <w:t>.10</w:t>
      </w:r>
      <w:r w:rsidRPr="00E9482E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  <w:t>.2026г</w:t>
      </w:r>
    </w:p>
    <w:p w:rsidR="00D9517D" w:rsidRPr="00E9482E" w:rsidRDefault="00D9517D" w:rsidP="00D9517D">
      <w:pPr>
        <w:spacing w:after="160" w:line="259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9482E">
        <w:rPr>
          <w:rFonts w:ascii="Times New Roman" w:eastAsia="Times New Roman" w:hAnsi="Times New Roman" w:cs="Times New Roman"/>
          <w:color w:val="FF0000"/>
          <w:sz w:val="24"/>
          <w:szCs w:val="24"/>
          <w:lang w:val="ru" w:eastAsia="ru-RU"/>
        </w:rPr>
        <w:t xml:space="preserve">                                                                                  </w:t>
      </w:r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Утверждаю:  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Ио</w:t>
      </w:r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proofErr w:type="spellStart"/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Аватар</w:t>
      </w:r>
      <w:proofErr w:type="spellEnd"/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ИВО САПФС 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Кокорина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И</w:t>
      </w:r>
      <w:proofErr w:type="gramEnd"/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Присутствовали:</w:t>
      </w:r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1. Кокорина И. </w:t>
      </w:r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2. </w:t>
      </w:r>
      <w:proofErr w:type="spell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Якутович</w:t>
      </w:r>
      <w:proofErr w:type="spell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В.</w:t>
      </w:r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3. Викентьева В.</w:t>
      </w:r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4. Козлов Ю.</w:t>
      </w:r>
    </w:p>
    <w:p w:rsidR="00D9517D" w:rsidRPr="004E3A12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Венчикова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Л</w:t>
      </w: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</w:t>
      </w:r>
    </w:p>
    <w:p w:rsidR="00D9517D" w:rsidRPr="004E3A12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6. </w:t>
      </w:r>
      <w:proofErr w:type="spell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Рекубратская</w:t>
      </w:r>
      <w:proofErr w:type="spell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Л.</w:t>
      </w:r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7. </w:t>
      </w:r>
      <w:proofErr w:type="spell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Аврамчук</w:t>
      </w:r>
      <w:proofErr w:type="spell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Т.</w:t>
      </w:r>
      <w:r w:rsidRPr="004E3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8.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Горбунова</w:t>
      </w: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О.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 xml:space="preserve">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.</w:t>
      </w:r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Кондратенко О.</w:t>
      </w: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Сопронюк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В.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:rsidR="00D9517D" w:rsidRPr="00E9482E" w:rsidRDefault="00D9517D" w:rsidP="00D9517D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11. Евдокимова</w:t>
      </w:r>
      <w:proofErr w:type="gram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В</w:t>
      </w:r>
      <w:proofErr w:type="gram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:rsidR="00D9517D" w:rsidRPr="00E9482E" w:rsidRDefault="00D9517D" w:rsidP="00D9517D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:rsidR="00D9517D" w:rsidRDefault="00D9517D" w:rsidP="00D9517D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  <w:t>Состоялись</w:t>
      </w:r>
    </w:p>
    <w:p w:rsidR="00D9517D" w:rsidRPr="00B65F85" w:rsidRDefault="00D9517D" w:rsidP="00D9517D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2C3B">
        <w:rPr>
          <w:rFonts w:ascii="Times New Roman" w:eastAsia="Calibri" w:hAnsi="Times New Roman" w:cs="Times New Roman"/>
          <w:b/>
          <w:sz w:val="24"/>
          <w:szCs w:val="24"/>
        </w:rPr>
        <w:t>Парадигмальное</w:t>
      </w:r>
      <w:proofErr w:type="spellEnd"/>
      <w:r w:rsidRPr="00882C3B">
        <w:rPr>
          <w:rFonts w:ascii="Times New Roman" w:eastAsia="Calibri" w:hAnsi="Times New Roman" w:cs="Times New Roman"/>
          <w:b/>
          <w:sz w:val="24"/>
          <w:szCs w:val="24"/>
        </w:rPr>
        <w:t xml:space="preserve"> основание – </w:t>
      </w:r>
      <w:r w:rsidRPr="00882C3B">
        <w:rPr>
          <w:rFonts w:ascii="Times New Roman" w:eastAsia="Calibri" w:hAnsi="Times New Roman" w:cs="Times New Roman"/>
          <w:b/>
          <w:i/>
          <w:sz w:val="24"/>
          <w:szCs w:val="24"/>
        </w:rPr>
        <w:t>О</w:t>
      </w:r>
      <w:r w:rsidR="00B65F85">
        <w:rPr>
          <w:rFonts w:ascii="Times New Roman" w:eastAsia="Calibri" w:hAnsi="Times New Roman" w:cs="Times New Roman"/>
          <w:b/>
          <w:i/>
          <w:sz w:val="24"/>
          <w:szCs w:val="24"/>
        </w:rPr>
        <w:t>собенное</w:t>
      </w:r>
      <w:r w:rsidRPr="00882C3B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B65F85" w:rsidRPr="00C504D1" w:rsidRDefault="00B65F85" w:rsidP="00C504D1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4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 «</w:t>
      </w:r>
      <w:proofErr w:type="gramStart"/>
      <w:r w:rsidRPr="00C504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Особенное</w:t>
      </w:r>
      <w:proofErr w:type="gramEnd"/>
      <w:r w:rsidRPr="00C5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выступила ответственная </w:t>
      </w:r>
      <w:proofErr w:type="spellStart"/>
      <w:r w:rsidRPr="00C504D1">
        <w:rPr>
          <w:rFonts w:ascii="Times New Roman" w:eastAsia="Times New Roman" w:hAnsi="Times New Roman" w:cs="Times New Roman"/>
          <w:sz w:val="24"/>
          <w:szCs w:val="24"/>
          <w:lang w:eastAsia="ru-RU"/>
        </w:rPr>
        <w:t>Якутович</w:t>
      </w:r>
      <w:proofErr w:type="spellEnd"/>
      <w:r w:rsidRPr="00C5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</w:t>
      </w:r>
    </w:p>
    <w:p w:rsidR="00C504D1" w:rsidRDefault="00B65F85" w:rsidP="00C504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</w:t>
      </w:r>
      <w:r w:rsidRPr="004729FB">
        <w:rPr>
          <w:rFonts w:ascii="Times New Roman" w:hAnsi="Times New Roman" w:cs="Times New Roman"/>
          <w:b/>
          <w:sz w:val="24"/>
          <w:szCs w:val="24"/>
        </w:rPr>
        <w:t>вторые Синтезы</w:t>
      </w:r>
      <w:r>
        <w:rPr>
          <w:rFonts w:ascii="Times New Roman" w:hAnsi="Times New Roman" w:cs="Times New Roman"/>
          <w:sz w:val="24"/>
          <w:szCs w:val="24"/>
        </w:rPr>
        <w:t xml:space="preserve"> каждого курса</w:t>
      </w:r>
      <w:r w:rsidR="00C504D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это </w:t>
      </w:r>
      <w:r w:rsidRPr="004729FB">
        <w:rPr>
          <w:rFonts w:ascii="Times New Roman" w:hAnsi="Times New Roman" w:cs="Times New Roman"/>
          <w:b/>
          <w:sz w:val="24"/>
          <w:szCs w:val="24"/>
        </w:rPr>
        <w:t>Особенное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Особенное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очень чётко сопряжено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Поядающим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Огнём, очень чётко сопряжено с Планом Синтеза,  и точно отображает второй горизонт Синтеза.</w:t>
      </w:r>
      <w:r w:rsidRPr="00B65F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65F85">
        <w:rPr>
          <w:rFonts w:ascii="Times New Roman" w:hAnsi="Times New Roman" w:cs="Times New Roman"/>
          <w:sz w:val="24"/>
          <w:szCs w:val="24"/>
        </w:rPr>
        <w:t>Особенное</w:t>
      </w:r>
      <w:r>
        <w:rPr>
          <w:rFonts w:ascii="Times New Roman" w:hAnsi="Times New Roman" w:cs="Times New Roman"/>
          <w:sz w:val="24"/>
          <w:szCs w:val="24"/>
        </w:rPr>
        <w:t xml:space="preserve"> – это то, что в нас растёт самостоятельным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бытиём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всем, что 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накопили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40672D">
        <w:rPr>
          <w:rFonts w:ascii="Times New Roman" w:hAnsi="Times New Roman" w:cs="Times New Roman"/>
          <w:b/>
          <w:sz w:val="24"/>
          <w:szCs w:val="24"/>
        </w:rPr>
        <w:t>Общем.</w:t>
      </w:r>
      <w:r w:rsidRPr="00B65F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Наше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Особенное внутри нас организует нашу жизнь, с таким особенным характером мы живём.</w:t>
      </w:r>
    </w:p>
    <w:p w:rsidR="00B60F8E" w:rsidRPr="00B60F8E" w:rsidRDefault="00B65F85" w:rsidP="00C504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5F85">
        <w:rPr>
          <w:rFonts w:ascii="Times New Roman" w:hAnsi="Times New Roman" w:cs="Times New Roman"/>
          <w:sz w:val="24"/>
          <w:szCs w:val="24"/>
        </w:rPr>
        <w:t xml:space="preserve"> </w:t>
      </w:r>
      <w:r w:rsidRPr="00EC71DA">
        <w:rPr>
          <w:rFonts w:ascii="Times New Roman" w:hAnsi="Times New Roman" w:cs="Times New Roman"/>
          <w:sz w:val="24"/>
          <w:szCs w:val="24"/>
        </w:rPr>
        <w:t xml:space="preserve">В Столпе ИВДИВО подразделения должен стоять Образ </w:t>
      </w:r>
      <w:r>
        <w:rPr>
          <w:rFonts w:ascii="Times New Roman" w:hAnsi="Times New Roman" w:cs="Times New Roman"/>
          <w:sz w:val="24"/>
          <w:szCs w:val="24"/>
        </w:rPr>
        <w:t>жителя территории.</w:t>
      </w:r>
      <w:r w:rsidRPr="00B65F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этот </w:t>
      </w:r>
      <w:r w:rsidRPr="00EC71DA">
        <w:rPr>
          <w:rFonts w:ascii="Times New Roman" w:hAnsi="Times New Roman" w:cs="Times New Roman"/>
          <w:sz w:val="24"/>
          <w:szCs w:val="24"/>
        </w:rPr>
        <w:t xml:space="preserve">Образ </w:t>
      </w:r>
      <w:r>
        <w:rPr>
          <w:rFonts w:ascii="Times New Roman" w:hAnsi="Times New Roman" w:cs="Times New Roman"/>
          <w:sz w:val="24"/>
          <w:szCs w:val="24"/>
        </w:rPr>
        <w:t xml:space="preserve">жителя </w:t>
      </w:r>
      <w:r w:rsidRPr="00EC71DA">
        <w:rPr>
          <w:rFonts w:ascii="Times New Roman" w:hAnsi="Times New Roman" w:cs="Times New Roman"/>
          <w:sz w:val="24"/>
          <w:szCs w:val="24"/>
        </w:rPr>
        <w:t xml:space="preserve">просто так не обновится.   </w:t>
      </w:r>
      <w:r w:rsidR="00B60F8E" w:rsidRPr="00B60F8E">
        <w:rPr>
          <w:rFonts w:ascii="Times New Roman" w:hAnsi="Times New Roman" w:cs="Times New Roman"/>
          <w:sz w:val="24"/>
          <w:szCs w:val="24"/>
        </w:rPr>
        <w:t>Чем мы можем это делать?</w:t>
      </w:r>
      <w:r w:rsidR="00C504D1">
        <w:rPr>
          <w:rFonts w:ascii="Times New Roman" w:hAnsi="Times New Roman" w:cs="Times New Roman"/>
          <w:sz w:val="24"/>
          <w:szCs w:val="24"/>
        </w:rPr>
        <w:t xml:space="preserve"> </w:t>
      </w:r>
      <w:r w:rsidR="00B60F8E" w:rsidRPr="00B60F8E">
        <w:rPr>
          <w:rFonts w:ascii="Times New Roman" w:hAnsi="Times New Roman" w:cs="Times New Roman"/>
          <w:sz w:val="24"/>
          <w:szCs w:val="24"/>
        </w:rPr>
        <w:t>Это мы можем делать, разворачивая собою среду каждой организации. Выработать достаточно Синтез Практики ИВО, Синтез Любви, Синтез Человечности и так далее, чтобы на территории была среда 20 организаций.</w:t>
      </w:r>
    </w:p>
    <w:p w:rsidR="00B65F85" w:rsidRDefault="00B60F8E" w:rsidP="00B65F85">
      <w:pPr>
        <w:spacing w:after="160" w:line="259" w:lineRule="auto"/>
        <w:ind w:left="284" w:firstLine="42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161349">
        <w:rPr>
          <w:rFonts w:ascii="Times New Roman" w:hAnsi="Times New Roman" w:cs="Times New Roman"/>
          <w:sz w:val="24"/>
          <w:szCs w:val="24"/>
        </w:rPr>
        <w:t>ы сейчас каждую неделю стяжаем космосы,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метакосмосы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парадигмальны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конкретным космосом  и конкретным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метакосмосом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сочетание этих космосов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метакосмосов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создаёт  нам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парадигмальную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особенную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B60F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gramStart"/>
      <w:r w:rsidRPr="00E024B5">
        <w:rPr>
          <w:rFonts w:ascii="Times New Roman" w:hAnsi="Times New Roman" w:cs="Times New Roman"/>
          <w:b/>
          <w:bCs/>
          <w:iCs/>
          <w:sz w:val="24"/>
          <w:szCs w:val="24"/>
        </w:rPr>
        <w:t>Особенное</w:t>
      </w:r>
      <w:proofErr w:type="gramEnd"/>
      <w:r w:rsidRPr="00E024B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является тем основанием,</w:t>
      </w:r>
      <w:r w:rsidRPr="00055733">
        <w:rPr>
          <w:rFonts w:ascii="Times New Roman" w:hAnsi="Times New Roman" w:cs="Times New Roman"/>
          <w:bCs/>
          <w:iCs/>
          <w:sz w:val="24"/>
          <w:szCs w:val="24"/>
        </w:rPr>
        <w:t xml:space="preserve"> на котором растёт, в разных формах, </w:t>
      </w:r>
      <w:proofErr w:type="spellStart"/>
      <w:r w:rsidRPr="00055733">
        <w:rPr>
          <w:rFonts w:ascii="Times New Roman" w:hAnsi="Times New Roman" w:cs="Times New Roman"/>
          <w:bCs/>
          <w:iCs/>
          <w:sz w:val="24"/>
          <w:szCs w:val="24"/>
        </w:rPr>
        <w:t>проявленность</w:t>
      </w:r>
      <w:proofErr w:type="spellEnd"/>
      <w:r w:rsidRPr="0005573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этого Особенного. Э</w:t>
      </w:r>
      <w:r w:rsidRPr="00055733">
        <w:rPr>
          <w:rFonts w:ascii="Times New Roman" w:hAnsi="Times New Roman" w:cs="Times New Roman"/>
          <w:bCs/>
          <w:iCs/>
          <w:sz w:val="24"/>
          <w:szCs w:val="24"/>
        </w:rPr>
        <w:t xml:space="preserve">то, как императив, который будет использовать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Поядающий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Огонь</w:t>
      </w:r>
      <w:r w:rsidRPr="00055733">
        <w:rPr>
          <w:rFonts w:ascii="Times New Roman" w:hAnsi="Times New Roman" w:cs="Times New Roman"/>
          <w:bCs/>
          <w:iCs/>
          <w:sz w:val="24"/>
          <w:szCs w:val="24"/>
        </w:rPr>
        <w:t xml:space="preserve"> для </w:t>
      </w:r>
      <w:proofErr w:type="spellStart"/>
      <w:r w:rsidRPr="00055733">
        <w:rPr>
          <w:rFonts w:ascii="Times New Roman" w:hAnsi="Times New Roman" w:cs="Times New Roman"/>
          <w:bCs/>
          <w:iCs/>
          <w:sz w:val="24"/>
          <w:szCs w:val="24"/>
        </w:rPr>
        <w:t>взрастания</w:t>
      </w:r>
      <w:proofErr w:type="spellEnd"/>
      <w:r w:rsidRPr="00055733">
        <w:rPr>
          <w:rFonts w:ascii="Times New Roman" w:hAnsi="Times New Roman" w:cs="Times New Roman"/>
          <w:bCs/>
          <w:iCs/>
          <w:sz w:val="24"/>
          <w:szCs w:val="24"/>
        </w:rPr>
        <w:t xml:space="preserve"> и развития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55733">
        <w:rPr>
          <w:rFonts w:ascii="Times New Roman" w:hAnsi="Times New Roman" w:cs="Times New Roman"/>
          <w:bCs/>
          <w:iCs/>
          <w:sz w:val="24"/>
          <w:szCs w:val="24"/>
        </w:rPr>
        <w:t xml:space="preserve"> Особенного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каждого.</w:t>
      </w:r>
    </w:p>
    <w:p w:rsidR="00B60F8E" w:rsidRPr="00163194" w:rsidRDefault="00B60F8E" w:rsidP="0016319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Зачем человеку </w:t>
      </w:r>
      <w:proofErr w:type="gramStart"/>
      <w:r w:rsidRPr="0010334E">
        <w:rPr>
          <w:rFonts w:ascii="Times New Roman" w:hAnsi="Times New Roman" w:cs="Times New Roman"/>
          <w:b/>
          <w:sz w:val="24"/>
          <w:szCs w:val="24"/>
        </w:rPr>
        <w:t>Особенное</w:t>
      </w:r>
      <w:proofErr w:type="gramEnd"/>
      <w:r w:rsidRPr="0010334E">
        <w:rPr>
          <w:rFonts w:ascii="Times New Roman" w:hAnsi="Times New Roman" w:cs="Times New Roman"/>
          <w:b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Человек строит свою реальность. Без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Особенного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Человек не может быть Творцом. </w:t>
      </w:r>
      <w:proofErr w:type="gramStart"/>
      <w:r w:rsidRPr="0010334E">
        <w:rPr>
          <w:rFonts w:ascii="Times New Roman" w:hAnsi="Times New Roman" w:cs="Times New Roman"/>
          <w:b/>
          <w:sz w:val="24"/>
          <w:szCs w:val="24"/>
        </w:rPr>
        <w:t>Особенное</w:t>
      </w:r>
      <w:proofErr w:type="gramEnd"/>
      <w:r w:rsidRPr="0010334E">
        <w:rPr>
          <w:rFonts w:ascii="Times New Roman" w:hAnsi="Times New Roman" w:cs="Times New Roman"/>
          <w:b/>
          <w:sz w:val="24"/>
          <w:szCs w:val="24"/>
        </w:rPr>
        <w:t xml:space="preserve"> взрастает только в Жизни.</w:t>
      </w:r>
      <w:r w:rsidR="00163194">
        <w:rPr>
          <w:rFonts w:ascii="Times New Roman" w:hAnsi="Times New Roman" w:cs="Times New Roman"/>
          <w:sz w:val="24"/>
          <w:szCs w:val="24"/>
        </w:rPr>
        <w:t xml:space="preserve"> К</w:t>
      </w:r>
      <w:r w:rsidR="00163194" w:rsidRPr="00163194">
        <w:rPr>
          <w:rFonts w:ascii="Times New Roman" w:hAnsi="Times New Roman" w:cs="Times New Roman"/>
          <w:sz w:val="24"/>
          <w:szCs w:val="24"/>
        </w:rPr>
        <w:t xml:space="preserve">омандно </w:t>
      </w:r>
      <w:proofErr w:type="gramStart"/>
      <w:r w:rsidR="00163194" w:rsidRPr="00163194">
        <w:rPr>
          <w:rFonts w:ascii="Times New Roman" w:hAnsi="Times New Roman" w:cs="Times New Roman"/>
          <w:sz w:val="24"/>
          <w:szCs w:val="24"/>
        </w:rPr>
        <w:t>Особенное</w:t>
      </w:r>
      <w:proofErr w:type="gramEnd"/>
      <w:r w:rsidR="00163194" w:rsidRPr="00163194">
        <w:rPr>
          <w:rFonts w:ascii="Times New Roman" w:hAnsi="Times New Roman" w:cs="Times New Roman"/>
          <w:sz w:val="24"/>
          <w:szCs w:val="24"/>
        </w:rPr>
        <w:t xml:space="preserve"> нельзя развить, коллективно помочь кому-то стать особенным не получится. Отсюда вывод – </w:t>
      </w:r>
      <w:r w:rsidR="00163194">
        <w:rPr>
          <w:rFonts w:ascii="Times New Roman" w:hAnsi="Times New Roman" w:cs="Times New Roman"/>
          <w:i/>
          <w:sz w:val="24"/>
          <w:szCs w:val="24"/>
        </w:rPr>
        <w:t>не</w:t>
      </w:r>
      <w:r w:rsidR="00163194" w:rsidRPr="00163194">
        <w:rPr>
          <w:rFonts w:ascii="Times New Roman" w:hAnsi="Times New Roman" w:cs="Times New Roman"/>
          <w:i/>
          <w:sz w:val="24"/>
          <w:szCs w:val="24"/>
        </w:rPr>
        <w:t xml:space="preserve">возможно помочь человеку измениться, если он этого не хочет.  </w:t>
      </w:r>
      <w:r w:rsidR="00163194" w:rsidRPr="00163194">
        <w:rPr>
          <w:rFonts w:ascii="Times New Roman" w:hAnsi="Times New Roman" w:cs="Times New Roman"/>
          <w:sz w:val="24"/>
          <w:szCs w:val="24"/>
        </w:rPr>
        <w:t xml:space="preserve">Из Особенного каждого из нас складывается характер – характер у нас у всех разный. </w:t>
      </w:r>
      <w:r w:rsidR="00163194">
        <w:rPr>
          <w:rFonts w:ascii="Times New Roman" w:hAnsi="Times New Roman" w:cs="Times New Roman"/>
          <w:sz w:val="24"/>
          <w:szCs w:val="24"/>
        </w:rPr>
        <w:t>Характер</w:t>
      </w:r>
      <w:r w:rsidR="00C504D1">
        <w:rPr>
          <w:rFonts w:ascii="Times New Roman" w:hAnsi="Times New Roman" w:cs="Times New Roman"/>
          <w:sz w:val="24"/>
          <w:szCs w:val="24"/>
        </w:rPr>
        <w:t xml:space="preserve"> - </w:t>
      </w:r>
      <w:r w:rsidR="00163194">
        <w:rPr>
          <w:rFonts w:ascii="Times New Roman" w:hAnsi="Times New Roman" w:cs="Times New Roman"/>
          <w:sz w:val="24"/>
          <w:szCs w:val="24"/>
        </w:rPr>
        <w:t>это сочетание наших особенностей в той мере, в которой они в нас раскрыты, развиты, активны.</w:t>
      </w:r>
    </w:p>
    <w:p w:rsidR="00B65F85" w:rsidRDefault="00C504D1" w:rsidP="00C504D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4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Практика. </w:t>
      </w:r>
      <w:r w:rsidRPr="00C504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Стяжание Особенного ИВО и преображение Плана Синтеза ИВО каждого.</w:t>
      </w:r>
    </w:p>
    <w:p w:rsidR="00C504D1" w:rsidRDefault="00C504D1" w:rsidP="00C504D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Итоги </w:t>
      </w:r>
      <w:r w:rsidR="00857D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мозгового штурма</w:t>
      </w:r>
      <w:r w:rsidRPr="00C504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Выступила Глава Совета Парадигмы Кокорина И.</w:t>
      </w:r>
    </w:p>
    <w:p w:rsidR="0002068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="00020689" w:rsidRPr="000206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то, что не повторяется нигде и никогда. Оно является индивидуальным явлением Изначально Вышестоящего Отца в каждом человеке.</w:t>
      </w:r>
    </w:p>
    <w:p w:rsidR="0002068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proofErr w:type="gramStart"/>
      <w:r w:rsidR="00020689" w:rsidRPr="000206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proofErr w:type="gramEnd"/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понимать как своеобразный «код доступа», принадлежащий только Отцу и конкретному человеку.</w:t>
      </w:r>
    </w:p>
    <w:p w:rsidR="0002068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proofErr w:type="gramStart"/>
      <w:r w:rsidR="00020689" w:rsidRPr="000206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proofErr w:type="gramEnd"/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является статичным качеством. Это постоянное состояние роста.</w:t>
      </w:r>
    </w:p>
    <w:p w:rsidR="0002068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="00020689" w:rsidRPr="000206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Особенное </w:t>
      </w:r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то, что человек привносит в Общее.</w:t>
      </w:r>
    </w:p>
    <w:p w:rsidR="0002068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="00020689" w:rsidRPr="000206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</w:t>
      </w:r>
      <w:r w:rsidR="00857D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не разговоры, а практика.</w:t>
      </w:r>
    </w:p>
    <w:p w:rsidR="0002068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="00020689" w:rsidRPr="000206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есть в человеке</w:t>
      </w:r>
      <w:r w:rsid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068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="00020689" w:rsidRPr="000206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иметь собственное имя и именную печать, </w:t>
      </w:r>
      <w:r w:rsid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возможности проявления имени</w:t>
      </w:r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энерг</w:t>
      </w:r>
      <w:r w:rsid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>ии,</w:t>
      </w:r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Свете,</w:t>
      </w:r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Духе,</w:t>
      </w:r>
      <w:r w:rsidR="00020689" w:rsidRPr="00020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Огне.</w:t>
      </w:r>
    </w:p>
    <w:p w:rsidR="0016134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другой, более высокий уровень организации. Записи Духа могут синтезироваться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сами по себе ещё не являются Особенным. </w:t>
      </w:r>
      <w:r w:rsidRPr="00161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 и </w:t>
      </w:r>
      <w:proofErr w:type="spellStart"/>
      <w:r w:rsidRPr="0016134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Бытиё</w:t>
      </w:r>
      <w:proofErr w:type="spellEnd"/>
      <w:r w:rsidRPr="00161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 одно и то же. </w:t>
      </w:r>
      <w:proofErr w:type="spellStart"/>
      <w:r w:rsidRPr="0016134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Бытиё</w:t>
      </w:r>
      <w:proofErr w:type="spellEnd"/>
      <w:r w:rsidRPr="00161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связано с тем, чем человек является на самом деле, что он реализует собой и через себя.</w:t>
      </w:r>
    </w:p>
    <w:p w:rsidR="00161349" w:rsidRDefault="00857D03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="00161349" w:rsidRPr="00857D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Особенное </w:t>
      </w:r>
      <w:r w:rsidR="00161349" w:rsidRPr="001613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раскрывается не через рассуждения о себе, а через реальное бытие и практику</w:t>
      </w:r>
      <w:r w:rsidR="00161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161349" w:rsidRDefault="00857D03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="00161349" w:rsidRPr="00857D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r w:rsidR="00161349" w:rsidRPr="00161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связано с появлением того, чего раньше не было.</w:t>
      </w:r>
    </w:p>
    <w:p w:rsidR="00857D03" w:rsidRDefault="00857D03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proofErr w:type="gramStart"/>
      <w:r w:rsidRPr="00857D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proofErr w:type="gramEnd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является оценкой.</w:t>
      </w:r>
    </w:p>
    <w:p w:rsidR="00857D03" w:rsidRDefault="00857D03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gramStart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Особенное</w:t>
      </w:r>
      <w:proofErr w:type="gramEnd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связано со способностью мечтать и допускать.</w:t>
      </w:r>
    </w:p>
    <w:p w:rsidR="00857D03" w:rsidRDefault="00857D03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Pr="00857D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Служения — это неповторимый способ человека служить, созидать и проявлять Отцовское.</w:t>
      </w:r>
    </w:p>
    <w:p w:rsidR="00857D03" w:rsidRDefault="00857D03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proofErr w:type="gramStart"/>
      <w:r w:rsidRPr="00857D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proofErr w:type="gramEnd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связывается с Планом Синтеза на 10 тысяч лет.</w:t>
      </w:r>
    </w:p>
    <w:p w:rsidR="00857D03" w:rsidRDefault="00857D03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proofErr w:type="gramStart"/>
      <w:r w:rsidRPr="00857D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proofErr w:type="gramEnd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раскрывается не только индивидуально, но и во взаимодействии с другими Особенными.</w:t>
      </w:r>
    </w:p>
    <w:p w:rsidR="00857D03" w:rsidRDefault="00857D03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</w:t>
      </w:r>
      <w:proofErr w:type="gramStart"/>
      <w:r w:rsidRPr="00857D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Особенное</w:t>
      </w:r>
      <w:proofErr w:type="gramEnd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раскрываются и </w:t>
      </w:r>
      <w:proofErr w:type="spellStart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потенциализируются</w:t>
      </w:r>
      <w:proofErr w:type="spellEnd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возможности Отца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7D03" w:rsidRDefault="00857D03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*</w:t>
      </w:r>
      <w:r w:rsidRPr="00857D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Парадигма Особенного</w:t>
      </w:r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раскрывает индивидуальность; активирует потенциал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 точку роста; переводит мечту в допущение; допущение  в практику; практику в Служение; Служение  в новое для Общего.</w:t>
      </w:r>
    </w:p>
    <w:p w:rsidR="00857D03" w:rsidRDefault="00857D03" w:rsidP="00857D0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7D03" w:rsidRPr="00857D03" w:rsidRDefault="00857D03" w:rsidP="00857D0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D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Практика.</w:t>
      </w:r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Стяжание зданий подразделения в 95, 96, 97 космосах и в 33, 34 </w:t>
      </w:r>
      <w:proofErr w:type="spellStart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метакосмосах</w:t>
      </w:r>
      <w:proofErr w:type="spellEnd"/>
      <w:r w:rsidRPr="00857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16134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1349" w:rsidRDefault="00161349" w:rsidP="0002068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17D" w:rsidRDefault="00D9517D" w:rsidP="00857D03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400F9"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Рекомендации.</w:t>
      </w:r>
    </w:p>
    <w:p w:rsidR="00D9517D" w:rsidRDefault="00D9517D" w:rsidP="00D9517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D9517D" w:rsidRDefault="00D9517D" w:rsidP="00D9517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9517D" w:rsidRDefault="00D9517D" w:rsidP="00D9517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</w:pPr>
      <w:r w:rsidRPr="00882C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  <w:t>Решения.</w:t>
      </w:r>
    </w:p>
    <w:p w:rsidR="00C52AF2" w:rsidRDefault="00C52AF2" w:rsidP="00D9517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 w:eastAsia="ru-RU"/>
        </w:rPr>
      </w:pPr>
    </w:p>
    <w:p w:rsidR="00C52AF2" w:rsidRDefault="00C52AF2" w:rsidP="00C52AF2">
      <w:pPr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Возжигаться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парадигмальным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основанием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Особенное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В ночных и дневных подготовках разрабатываться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Особенным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 течение месяца. </w:t>
      </w:r>
    </w:p>
    <w:p w:rsidR="00C52AF2" w:rsidRPr="00C52AF2" w:rsidRDefault="00C52AF2" w:rsidP="00D9517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517D" w:rsidRPr="00797A51" w:rsidRDefault="00D9517D" w:rsidP="00D9517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9517D" w:rsidRPr="00D400F9" w:rsidRDefault="00D9517D" w:rsidP="00D9517D">
      <w:pPr>
        <w:spacing w:after="160" w:line="259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9517D" w:rsidRDefault="00D9517D" w:rsidP="00D951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</w:p>
    <w:p w:rsidR="00D9517D" w:rsidRPr="00E9482E" w:rsidRDefault="00D9517D" w:rsidP="00D951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-RU"/>
        </w:rPr>
      </w:pPr>
    </w:p>
    <w:p w:rsidR="00D9517D" w:rsidRPr="00E9482E" w:rsidRDefault="00D9517D" w:rsidP="00D9517D">
      <w:pPr>
        <w:spacing w:after="160" w:line="259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bookmarkStart w:id="0" w:name="_90hcjz28c4db" w:colFirst="0" w:colLast="0"/>
      <w:bookmarkEnd w:id="0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Составила: </w:t>
      </w:r>
      <w:proofErr w:type="spell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Аватар</w:t>
      </w:r>
      <w:proofErr w:type="spell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ИВО Цивилизации Синтеза ИВО ИВАС Янова, Учитель Синтеза Совершенного высшего </w:t>
      </w:r>
      <w:proofErr w:type="spell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абсолюта</w:t>
      </w:r>
      <w:proofErr w:type="spell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ИВО ИВАС Кут </w:t>
      </w:r>
      <w:proofErr w:type="spellStart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Хуми</w:t>
      </w:r>
      <w:proofErr w:type="spellEnd"/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подразделения ИВДИВО Темиртау </w:t>
      </w:r>
    </w:p>
    <w:p w:rsidR="00D9517D" w:rsidRPr="00E9482E" w:rsidRDefault="00D9517D" w:rsidP="00D9517D">
      <w:pPr>
        <w:spacing w:after="160" w:line="259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Викентьева Валентина</w:t>
      </w:r>
    </w:p>
    <w:p w:rsidR="00D9517D" w:rsidRPr="00E9482E" w:rsidRDefault="00D9517D" w:rsidP="00D9517D">
      <w:pPr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proofErr w:type="spellStart"/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Аватар</w:t>
      </w:r>
      <w:proofErr w:type="spellEnd"/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ИВО САПФС ИВАС Иосифа Учитель Синтеза совершенного высшего физического тела ИВАС Кут </w:t>
      </w:r>
      <w:proofErr w:type="spellStart"/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Хуми</w:t>
      </w:r>
      <w:proofErr w:type="spellEnd"/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</w:p>
    <w:p w:rsidR="00D9517D" w:rsidRPr="00C52AF2" w:rsidRDefault="00D9517D" w:rsidP="00D9517D">
      <w:pPr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                                                                                                                                     Кокорина Ирина</w:t>
      </w:r>
      <w:bookmarkStart w:id="1" w:name="_GoBack"/>
      <w:bookmarkEnd w:id="1"/>
    </w:p>
    <w:p w:rsidR="00D9517D" w:rsidRDefault="00D9517D" w:rsidP="00D9517D"/>
    <w:p w:rsidR="000673B3" w:rsidRDefault="000673B3"/>
    <w:sectPr w:rsidR="000673B3">
      <w:pgSz w:w="11906" w:h="16838"/>
      <w:pgMar w:top="640" w:right="800" w:bottom="640" w:left="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52B22"/>
    <w:multiLevelType w:val="hybridMultilevel"/>
    <w:tmpl w:val="877C1784"/>
    <w:lvl w:ilvl="0" w:tplc="736C8B9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A5AE4"/>
    <w:multiLevelType w:val="multilevel"/>
    <w:tmpl w:val="6D02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653649"/>
    <w:multiLevelType w:val="hybridMultilevel"/>
    <w:tmpl w:val="E73EC95E"/>
    <w:lvl w:ilvl="0" w:tplc="0F266980">
      <w:start w:val="9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17D"/>
    <w:rsid w:val="00020689"/>
    <w:rsid w:val="000673B3"/>
    <w:rsid w:val="00161349"/>
    <w:rsid w:val="00163194"/>
    <w:rsid w:val="00857D03"/>
    <w:rsid w:val="00976224"/>
    <w:rsid w:val="00B60F8E"/>
    <w:rsid w:val="00B65F85"/>
    <w:rsid w:val="00C504D1"/>
    <w:rsid w:val="00C52AF2"/>
    <w:rsid w:val="00D9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1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Aspire</cp:lastModifiedBy>
  <cp:revision>3</cp:revision>
  <dcterms:created xsi:type="dcterms:W3CDTF">2026-10-24T04:16:00Z</dcterms:created>
  <dcterms:modified xsi:type="dcterms:W3CDTF">2026-10-24T06:55:00Z</dcterms:modified>
</cp:coreProperties>
</file>